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33" w:rsidRDefault="00A27032" w:rsidP="00A27032">
      <w:pPr>
        <w:pStyle w:val="swbodytextbold"/>
        <w:tabs>
          <w:tab w:val="left" w:pos="4335"/>
        </w:tabs>
        <w:jc w:val="both"/>
      </w:pPr>
      <w:bookmarkStart w:id="0" w:name="_GoBack"/>
      <w:bookmarkEnd w:id="0"/>
      <w:r>
        <w:rPr>
          <w:b w:val="0"/>
          <w:sz w:val="20"/>
          <w:szCs w:val="20"/>
        </w:rPr>
        <w:tab/>
      </w:r>
    </w:p>
    <w:p w:rsidR="00D36407" w:rsidRPr="0098238A" w:rsidRDefault="00D36407" w:rsidP="00D36407">
      <w:pPr>
        <w:spacing w:after="200" w:line="276" w:lineRule="auto"/>
        <w:ind w:left="2880" w:firstLine="720"/>
        <w:rPr>
          <w:rFonts w:ascii="Calibri" w:eastAsia="Calibri" w:hAnsi="Calibri"/>
          <w:b/>
          <w:i/>
          <w:sz w:val="40"/>
          <w:szCs w:val="40"/>
          <w:u w:val="thick"/>
          <w:lang w:val="en-GB"/>
        </w:rPr>
      </w:pPr>
      <w:r w:rsidRPr="0098238A">
        <w:rPr>
          <w:rFonts w:ascii="Calibri" w:eastAsia="Calibri" w:hAnsi="Calibri"/>
          <w:b/>
          <w:i/>
          <w:sz w:val="40"/>
          <w:szCs w:val="40"/>
          <w:u w:val="thick"/>
          <w:lang w:val="en-GB"/>
        </w:rPr>
        <w:t>Useful Numbers</w:t>
      </w:r>
    </w:p>
    <w:tbl>
      <w:tblPr>
        <w:tblW w:w="8957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6402"/>
      </w:tblGrid>
      <w:tr w:rsidR="00D36407" w:rsidRPr="0098238A" w:rsidTr="00D64988">
        <w:trPr>
          <w:trHeight w:val="34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</w:pP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>Repairs/</w:t>
            </w:r>
          </w:p>
          <w:p w:rsidR="00D36407" w:rsidRPr="0098238A" w:rsidRDefault="00D36407" w:rsidP="00D64988">
            <w:pPr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</w:pP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>Pest Control</w:t>
            </w:r>
          </w:p>
          <w:p w:rsidR="00D36407" w:rsidRPr="0098238A" w:rsidRDefault="00D36407" w:rsidP="00D64988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rPr>
                <w:rFonts w:ascii="Arial" w:eastAsia="Calibri" w:hAnsi="Arial" w:cs="Arial"/>
                <w:b/>
                <w:i/>
                <w:color w:val="0000FF"/>
                <w:sz w:val="22"/>
                <w:szCs w:val="22"/>
                <w:u w:val="single"/>
                <w:lang w:val="en-GB"/>
              </w:rPr>
            </w:pPr>
            <w:r w:rsidRPr="0098238A">
              <w:rPr>
                <w:rFonts w:ascii="Arial" w:eastAsia="Calibri" w:hAnsi="Arial" w:cs="Arial"/>
                <w:sz w:val="22"/>
                <w:szCs w:val="22"/>
                <w:lang w:val="en-GB"/>
              </w:rPr>
              <w:t>To report a repair to your property, block or estate please call</w:t>
            </w: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 xml:space="preserve"> 0800 952 4444</w:t>
            </w:r>
            <w:r w:rsidRPr="0098238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or </w:t>
            </w: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>0207 525 2600</w:t>
            </w:r>
            <w:r w:rsidRPr="0098238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, or, if it is not an emergency, email </w:t>
            </w:r>
            <w:hyperlink r:id="rId8" w:history="1">
              <w:r w:rsidRPr="0098238A">
                <w:rPr>
                  <w:rFonts w:ascii="Arial" w:eastAsia="Calibri" w:hAnsi="Arial" w:cs="Arial"/>
                  <w:b/>
                  <w:i/>
                  <w:color w:val="0000FF"/>
                  <w:sz w:val="22"/>
                  <w:szCs w:val="22"/>
                  <w:u w:val="single"/>
                  <w:lang w:val="en-GB"/>
                </w:rPr>
                <w:t>Repairs@southwark.gov.uk</w:t>
              </w:r>
            </w:hyperlink>
            <w:r w:rsidRPr="0098238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or visit </w:t>
            </w:r>
            <w:hyperlink r:id="rId9" w:history="1">
              <w:r w:rsidRPr="0098238A">
                <w:rPr>
                  <w:rFonts w:ascii="Arial" w:eastAsia="Calibri" w:hAnsi="Arial" w:cs="Arial"/>
                  <w:b/>
                  <w:i/>
                  <w:color w:val="0000FF"/>
                  <w:sz w:val="22"/>
                  <w:szCs w:val="22"/>
                  <w:u w:val="single"/>
                  <w:lang w:val="en-GB"/>
                </w:rPr>
                <w:t>www.southwark.gov.uk/repairs</w:t>
              </w:r>
            </w:hyperlink>
          </w:p>
          <w:p w:rsidR="00D36407" w:rsidRPr="0098238A" w:rsidRDefault="00D36407" w:rsidP="00D64988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D36407" w:rsidRPr="0098238A" w:rsidTr="00D64988">
        <w:trPr>
          <w:trHeight w:val="34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>Thames Water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</w:pPr>
            <w:r w:rsidRPr="0098238A">
              <w:rPr>
                <w:rFonts w:ascii="Arial" w:eastAsia="Calibri" w:hAnsi="Arial" w:cs="Arial"/>
                <w:sz w:val="22"/>
                <w:szCs w:val="22"/>
                <w:lang w:val="en-GB"/>
              </w:rPr>
              <w:t>Customer services</w:t>
            </w: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 xml:space="preserve">: </w:t>
            </w:r>
            <w:r w:rsidRPr="0098238A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-GB"/>
              </w:rPr>
              <w:t>0800 980 8800</w:t>
            </w:r>
          </w:p>
        </w:tc>
      </w:tr>
      <w:tr w:rsidR="00D36407" w:rsidRPr="0098238A" w:rsidTr="00D64988">
        <w:trPr>
          <w:trHeight w:val="34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238A">
              <w:rPr>
                <w:rFonts w:ascii="Arial" w:hAnsi="Arial" w:cs="Arial"/>
                <w:b/>
                <w:color w:val="222222"/>
                <w:sz w:val="22"/>
                <w:szCs w:val="22"/>
                <w:lang w:val="en-GB"/>
              </w:rPr>
              <w:t xml:space="preserve">Gas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238A">
              <w:rPr>
                <w:rFonts w:ascii="Arial" w:hAnsi="Arial" w:cs="Arial"/>
                <w:color w:val="222222"/>
                <w:sz w:val="22"/>
                <w:szCs w:val="22"/>
                <w:lang w:val="en-GB"/>
              </w:rPr>
              <w:t>Emergency Services</w:t>
            </w:r>
            <w:r w:rsidRPr="0098238A">
              <w:rPr>
                <w:rFonts w:ascii="Arial" w:hAnsi="Arial" w:cs="Arial"/>
                <w:b/>
                <w:color w:val="222222"/>
                <w:sz w:val="22"/>
                <w:szCs w:val="22"/>
                <w:lang w:val="en-GB"/>
              </w:rPr>
              <w:t xml:space="preserve"> </w:t>
            </w:r>
            <w:r w:rsidRPr="0098238A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-GB"/>
              </w:rPr>
              <w:t>0800 111 999</w:t>
            </w:r>
          </w:p>
        </w:tc>
      </w:tr>
      <w:tr w:rsidR="00D36407" w:rsidRPr="0098238A" w:rsidTr="00D64988">
        <w:trPr>
          <w:trHeight w:val="1254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>Housing Solutions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lang w:val="en-GB"/>
              </w:rPr>
            </w:pPr>
            <w:r w:rsidRPr="0098238A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Housing options / advice service </w:t>
            </w:r>
            <w:r w:rsidRPr="0098238A">
              <w:rPr>
                <w:rFonts w:ascii="Arial" w:eastAsiaTheme="minorHAnsi" w:hAnsi="Arial" w:cs="Arial"/>
                <w:b/>
                <w:i/>
                <w:sz w:val="22"/>
                <w:szCs w:val="22"/>
                <w:lang w:val="en-GB"/>
              </w:rPr>
              <w:t>0207 525 5950</w:t>
            </w:r>
            <w:r w:rsidRPr="0098238A">
              <w:rPr>
                <w:rFonts w:ascii="Arial" w:eastAsiaTheme="minorHAnsi" w:hAnsi="Arial" w:cs="Arial"/>
                <w:i/>
                <w:sz w:val="22"/>
                <w:szCs w:val="22"/>
                <w:lang w:val="en-GB"/>
              </w:rPr>
              <w:t>.</w:t>
            </w:r>
          </w:p>
          <w:p w:rsidR="00D36407" w:rsidRPr="0098238A" w:rsidRDefault="00D36407" w:rsidP="00D64988">
            <w:pPr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 w:rsidRPr="0098238A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Homesearch account: </w:t>
            </w:r>
            <w:hyperlink r:id="rId10" w:history="1">
              <w:r w:rsidRPr="0098238A">
                <w:rPr>
                  <w:rFonts w:ascii="Arial" w:eastAsiaTheme="minorHAnsi" w:hAnsi="Arial" w:cs="Arial"/>
                  <w:b/>
                  <w:i/>
                  <w:color w:val="0000FF"/>
                  <w:sz w:val="22"/>
                  <w:szCs w:val="22"/>
                  <w:u w:val="single"/>
                  <w:lang w:val="en"/>
                </w:rPr>
                <w:t>https://www.southwarkhomesearch.org.uk/EHOWizard/Add</w:t>
              </w:r>
            </w:hyperlink>
            <w:r w:rsidRPr="0098238A">
              <w:rPr>
                <w:rFonts w:ascii="Arial" w:eastAsiaTheme="minorHAnsi" w:hAnsi="Arial" w:cs="Arial"/>
                <w:sz w:val="22"/>
                <w:szCs w:val="22"/>
                <w:lang w:val="en"/>
              </w:rPr>
              <w:t xml:space="preserve"> </w:t>
            </w:r>
          </w:p>
          <w:p w:rsidR="00D36407" w:rsidRPr="0098238A" w:rsidRDefault="00D36407" w:rsidP="00D64988">
            <w:pPr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  <w:r w:rsidRPr="0098238A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Email: </w:t>
            </w:r>
            <w:hyperlink r:id="rId11" w:history="1">
              <w:r w:rsidRPr="0098238A">
                <w:rPr>
                  <w:rFonts w:ascii="Arial" w:eastAsiaTheme="minorHAnsi" w:hAnsi="Arial" w:cs="Arial"/>
                  <w:b/>
                  <w:i/>
                  <w:color w:val="0000FF"/>
                  <w:sz w:val="22"/>
                  <w:szCs w:val="22"/>
                  <w:u w:val="single"/>
                  <w:lang w:val="en"/>
                </w:rPr>
                <w:t>housing.options@southwark.gov.uk</w:t>
              </w:r>
            </w:hyperlink>
          </w:p>
        </w:tc>
      </w:tr>
      <w:tr w:rsidR="00D36407" w:rsidRPr="0098238A" w:rsidTr="00D64988">
        <w:trPr>
          <w:trHeight w:val="34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spacing w:line="360" w:lineRule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98238A">
              <w:rPr>
                <w:rFonts w:ascii="Arial" w:hAnsi="Arial" w:cs="Arial"/>
                <w:b/>
                <w:i/>
                <w:color w:val="000000"/>
                <w:lang w:val="en-GB" w:eastAsia="en-GB"/>
              </w:rPr>
              <w:t xml:space="preserve">Rent: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98238A"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GB"/>
              </w:rPr>
              <w:t xml:space="preserve">If </w:t>
            </w:r>
            <w:r w:rsidRPr="0098238A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you are a tenant and have any queries about your rent or you are having problems paying your rent you can contact the Rent Team on </w:t>
            </w:r>
            <w:r w:rsidRPr="0098238A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 w:eastAsia="en-GB"/>
              </w:rPr>
              <w:t>0207 525 1317</w:t>
            </w:r>
            <w:r w:rsidRPr="0098238A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or </w:t>
            </w:r>
            <w:r w:rsidRPr="0098238A"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  <w:t>020 7525 1737</w:t>
            </w:r>
            <w:r w:rsidRPr="0098238A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Email: </w:t>
            </w:r>
            <w:hyperlink r:id="rId12" w:history="1">
              <w:r w:rsidRPr="0098238A">
                <w:rPr>
                  <w:rFonts w:ascii="Arial" w:hAnsi="Arial" w:cs="Arial"/>
                  <w:b/>
                  <w:i/>
                  <w:color w:val="0000FF"/>
                  <w:sz w:val="22"/>
                  <w:szCs w:val="22"/>
                  <w:u w:val="single"/>
                  <w:lang w:val="en-GB" w:eastAsia="en-GB"/>
                </w:rPr>
                <w:t>Incomehousing@southwark.gov.uk</w:t>
              </w:r>
            </w:hyperlink>
          </w:p>
          <w:p w:rsidR="00D36407" w:rsidRPr="0098238A" w:rsidRDefault="00D36407" w:rsidP="00D64988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6407" w:rsidRPr="0098238A" w:rsidTr="00D64988">
        <w:trPr>
          <w:trHeight w:val="34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 xml:space="preserve">ASB/ Noise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7" w:rsidRPr="0098238A" w:rsidRDefault="00D36407" w:rsidP="00D649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98238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Reporting anti social behaviour or to report noise nuisances you can call </w:t>
            </w: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>0207 525 5777</w:t>
            </w:r>
            <w:r w:rsidRPr="0098238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.  Remember, if you are in immediate danger call </w:t>
            </w: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>999</w:t>
            </w:r>
            <w:r w:rsidRPr="0098238A">
              <w:rPr>
                <w:rFonts w:ascii="Arial" w:eastAsia="Calibri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D36407" w:rsidRPr="0098238A" w:rsidTr="00D64988">
        <w:trPr>
          <w:trHeight w:val="288"/>
          <w:jc w:val="center"/>
        </w:trPr>
        <w:tc>
          <w:tcPr>
            <w:tcW w:w="2555" w:type="dxa"/>
          </w:tcPr>
          <w:p w:rsidR="00D36407" w:rsidRPr="0098238A" w:rsidRDefault="00D36407" w:rsidP="00D6498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Bulk R</w:t>
            </w:r>
            <w:r w:rsidRPr="0098238A">
              <w:rPr>
                <w:rFonts w:ascii="Arial" w:hAnsi="Arial" w:cs="Arial"/>
                <w:b/>
                <w:sz w:val="22"/>
                <w:szCs w:val="22"/>
              </w:rPr>
              <w:t>efuse</w:t>
            </w:r>
            <w:r w:rsidRPr="0098238A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6402" w:type="dxa"/>
          </w:tcPr>
          <w:p w:rsidR="00D36407" w:rsidRPr="0098238A" w:rsidRDefault="00D36407" w:rsidP="00D64988">
            <w:pPr>
              <w:rPr>
                <w:rFonts w:ascii="Arial" w:hAnsi="Arial" w:cs="Arial"/>
                <w:sz w:val="22"/>
                <w:szCs w:val="22"/>
              </w:rPr>
            </w:pPr>
            <w:r w:rsidRPr="0098238A">
              <w:rPr>
                <w:rFonts w:ascii="Arial" w:hAnsi="Arial" w:cs="Arial"/>
                <w:sz w:val="22"/>
                <w:szCs w:val="22"/>
              </w:rPr>
              <w:t>If you need to get rid of any large items such as furniture, you can arrange this by completing our online form at</w:t>
            </w:r>
            <w:r w:rsidRPr="009823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3" w:history="1">
              <w:r w:rsidRPr="0098238A">
                <w:rPr>
                  <w:rFonts w:ascii="Arial" w:hAnsi="Arial" w:cs="Arial"/>
                  <w:b/>
                  <w:i/>
                  <w:color w:val="0000FF"/>
                  <w:sz w:val="22"/>
                  <w:szCs w:val="22"/>
                  <w:u w:val="single"/>
                </w:rPr>
                <w:t>www.southwark.gov.uk</w:t>
              </w:r>
            </w:hyperlink>
            <w:r w:rsidRPr="0098238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36407" w:rsidRPr="0098238A" w:rsidRDefault="00D36407" w:rsidP="00D64988">
            <w:pPr>
              <w:rPr>
                <w:rFonts w:ascii="Arial" w:hAnsi="Arial" w:cs="Arial"/>
                <w:sz w:val="22"/>
                <w:szCs w:val="22"/>
              </w:rPr>
            </w:pPr>
            <w:r w:rsidRPr="0098238A">
              <w:rPr>
                <w:rFonts w:ascii="Arial" w:hAnsi="Arial" w:cs="Arial"/>
                <w:sz w:val="22"/>
                <w:szCs w:val="22"/>
              </w:rPr>
              <w:t xml:space="preserve">Alternatively, you can call our environmental services helpline on </w:t>
            </w:r>
            <w:r w:rsidRPr="0098238A">
              <w:rPr>
                <w:rFonts w:ascii="Arial" w:hAnsi="Arial" w:cs="Arial"/>
                <w:b/>
                <w:i/>
                <w:sz w:val="22"/>
                <w:szCs w:val="22"/>
              </w:rPr>
              <w:t>0207 525 2000</w:t>
            </w:r>
            <w:r w:rsidRPr="0098238A">
              <w:rPr>
                <w:rFonts w:ascii="Arial" w:hAnsi="Arial" w:cs="Arial"/>
                <w:sz w:val="22"/>
                <w:szCs w:val="22"/>
              </w:rPr>
              <w:t xml:space="preserve"> to arrange collection. There is a charge of £16 for up to 10 items. </w:t>
            </w:r>
          </w:p>
          <w:p w:rsidR="00D36407" w:rsidRPr="0098238A" w:rsidRDefault="00D36407" w:rsidP="00D6498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36407" w:rsidRPr="0098238A" w:rsidTr="00D64988">
        <w:trPr>
          <w:trHeight w:val="393"/>
          <w:jc w:val="center"/>
        </w:trPr>
        <w:tc>
          <w:tcPr>
            <w:tcW w:w="2555" w:type="dxa"/>
          </w:tcPr>
          <w:p w:rsidR="00D36407" w:rsidRPr="0098238A" w:rsidRDefault="00D36407" w:rsidP="00D6498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 xml:space="preserve">Residents Services </w:t>
            </w:r>
          </w:p>
        </w:tc>
        <w:tc>
          <w:tcPr>
            <w:tcW w:w="6402" w:type="dxa"/>
          </w:tcPr>
          <w:p w:rsidR="00D36407" w:rsidRPr="0098238A" w:rsidRDefault="003939D9" w:rsidP="00D64988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</w:pPr>
            <w:hyperlink r:id="rId14" w:history="1">
              <w:r w:rsidR="00D36407" w:rsidRPr="0098238A">
                <w:rPr>
                  <w:rFonts w:ascii="Arial" w:eastAsia="Calibri" w:hAnsi="Arial" w:cs="Arial"/>
                  <w:b/>
                  <w:i/>
                  <w:color w:val="0000FF"/>
                  <w:sz w:val="22"/>
                  <w:szCs w:val="22"/>
                  <w:u w:val="single"/>
                  <w:lang w:val="en-GB"/>
                </w:rPr>
                <w:t>Northhousing@southwark.gov.uk</w:t>
              </w:r>
            </w:hyperlink>
            <w:r w:rsidR="00D36407"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 xml:space="preserve">  </w:t>
            </w:r>
            <w:r w:rsidR="00D36407" w:rsidRPr="0098238A">
              <w:rPr>
                <w:rFonts w:ascii="Arial" w:eastAsia="Calibri" w:hAnsi="Arial" w:cs="Arial"/>
                <w:sz w:val="22"/>
                <w:szCs w:val="22"/>
                <w:lang w:val="en-GB"/>
              </w:rPr>
              <w:t>Tel:</w:t>
            </w:r>
            <w:r w:rsidR="00D36407"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 xml:space="preserve"> 0207 525 2600</w:t>
            </w:r>
          </w:p>
          <w:p w:rsidR="00D36407" w:rsidRPr="0098238A" w:rsidRDefault="00D36407" w:rsidP="00D64988">
            <w:pPr>
              <w:rPr>
                <w:rFonts w:ascii="Arial" w:hAnsi="Arial" w:cs="Arial"/>
                <w:lang w:val="en-GB"/>
              </w:rPr>
            </w:pPr>
            <w:r w:rsidRPr="0098238A">
              <w:rPr>
                <w:rFonts w:ascii="Arial" w:hAnsi="Arial" w:cs="Arial"/>
                <w:lang w:val="en-GB"/>
              </w:rPr>
              <w:t>General tenancy leaseholder enquiries, tenancy &amp; leasehold checks, mutual exchange, anti-social behaviour, regular fire risk &amp; estate inspections.</w:t>
            </w:r>
          </w:p>
        </w:tc>
      </w:tr>
      <w:tr w:rsidR="00D36407" w:rsidRPr="0098238A" w:rsidTr="00D64988">
        <w:trPr>
          <w:trHeight w:val="393"/>
          <w:jc w:val="center"/>
        </w:trPr>
        <w:tc>
          <w:tcPr>
            <w:tcW w:w="2555" w:type="dxa"/>
          </w:tcPr>
          <w:p w:rsidR="00D36407" w:rsidRPr="0098238A" w:rsidRDefault="00D36407" w:rsidP="00D6498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"/>
              </w:rPr>
              <w:t>Welfare benefits</w:t>
            </w:r>
            <w:r w:rsidRPr="0098238A">
              <w:rPr>
                <w:rFonts w:ascii="Arial" w:eastAsia="Calibri" w:hAnsi="Arial" w:cs="Arial"/>
                <w:sz w:val="22"/>
                <w:szCs w:val="22"/>
                <w:lang w:val="en"/>
              </w:rPr>
              <w:t xml:space="preserve"> </w:t>
            </w:r>
            <w:r w:rsidRPr="0098238A">
              <w:rPr>
                <w:rFonts w:ascii="Arial" w:eastAsia="Calibri" w:hAnsi="Arial" w:cs="Arial"/>
                <w:b/>
                <w:sz w:val="22"/>
                <w:szCs w:val="22"/>
                <w:lang w:val="en"/>
              </w:rPr>
              <w:t>advice services</w:t>
            </w:r>
            <w:r w:rsidRPr="0098238A">
              <w:rPr>
                <w:rFonts w:ascii="Arial" w:eastAsia="Calibri" w:hAnsi="Arial" w:cs="Arial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6402" w:type="dxa"/>
          </w:tcPr>
          <w:p w:rsidR="00D36407" w:rsidRPr="0098238A" w:rsidRDefault="00D36407" w:rsidP="00D64988">
            <w:pPr>
              <w:rPr>
                <w:rFonts w:ascii="Arial" w:eastAsia="Calibri" w:hAnsi="Arial" w:cs="Arial"/>
                <w:sz w:val="22"/>
                <w:szCs w:val="22"/>
                <w:lang w:val="en"/>
              </w:rPr>
            </w:pPr>
            <w:r w:rsidRPr="0098238A">
              <w:rPr>
                <w:rFonts w:ascii="Arial" w:eastAsia="Calibri" w:hAnsi="Arial" w:cs="Arial"/>
                <w:sz w:val="22"/>
                <w:szCs w:val="22"/>
                <w:lang w:val="en"/>
              </w:rPr>
              <w:t xml:space="preserve">Southwark local support service – </w:t>
            </w:r>
            <w:r w:rsidRPr="0098238A">
              <w:rPr>
                <w:rFonts w:ascii="Arial" w:eastAsia="Calibri" w:hAnsi="Arial" w:cs="Arial"/>
                <w:b/>
                <w:sz w:val="22"/>
                <w:szCs w:val="22"/>
                <w:lang w:val="en"/>
              </w:rPr>
              <w:t>0207 525 2434</w:t>
            </w:r>
            <w:r w:rsidRPr="0098238A">
              <w:rPr>
                <w:rFonts w:ascii="Arial" w:eastAsia="Calibri" w:hAnsi="Arial" w:cs="Arial"/>
                <w:sz w:val="22"/>
                <w:szCs w:val="22"/>
                <w:lang w:val="en"/>
              </w:rPr>
              <w:t xml:space="preserve"> </w:t>
            </w:r>
            <w:hyperlink r:id="rId15" w:history="1">
              <w:r w:rsidRPr="0098238A">
                <w:rPr>
                  <w:rFonts w:ascii="Arial" w:eastAsia="Calibri" w:hAnsi="Arial" w:cs="Arial"/>
                  <w:b/>
                  <w:i/>
                  <w:color w:val="0000FF"/>
                  <w:sz w:val="22"/>
                  <w:szCs w:val="22"/>
                  <w:u w:val="single"/>
                  <w:lang w:val="en"/>
                </w:rPr>
                <w:t>Localsupport@southwark.gov.uk</w:t>
              </w:r>
            </w:hyperlink>
          </w:p>
        </w:tc>
      </w:tr>
      <w:tr w:rsidR="00D36407" w:rsidRPr="0098238A" w:rsidTr="00D64988">
        <w:trPr>
          <w:trHeight w:val="393"/>
          <w:jc w:val="center"/>
        </w:trPr>
        <w:tc>
          <w:tcPr>
            <w:tcW w:w="2555" w:type="dxa"/>
          </w:tcPr>
          <w:p w:rsidR="00D36407" w:rsidRPr="0098238A" w:rsidRDefault="00D36407" w:rsidP="00D64988">
            <w:pPr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  <w:lang w:val="en"/>
              </w:rPr>
            </w:pPr>
            <w:r w:rsidRPr="0098238A">
              <w:rPr>
                <w:rFonts w:ascii="Arial" w:eastAsia="Calibri" w:hAnsi="Arial" w:cs="Arial"/>
                <w:b/>
                <w:i/>
                <w:sz w:val="22"/>
                <w:szCs w:val="22"/>
                <w:lang w:val="en"/>
              </w:rPr>
              <w:t>Complaints</w:t>
            </w:r>
          </w:p>
        </w:tc>
        <w:tc>
          <w:tcPr>
            <w:tcW w:w="6402" w:type="dxa"/>
          </w:tcPr>
          <w:p w:rsidR="00D36407" w:rsidRPr="0098238A" w:rsidRDefault="00D36407" w:rsidP="00D64988">
            <w:pPr>
              <w:rPr>
                <w:rFonts w:ascii="Arial" w:eastAsia="Calibri" w:hAnsi="Arial" w:cs="Arial"/>
                <w:b/>
                <w:color w:val="0000FF"/>
                <w:sz w:val="22"/>
                <w:szCs w:val="22"/>
                <w:lang w:val="en"/>
              </w:rPr>
            </w:pPr>
            <w:r w:rsidRPr="0098238A">
              <w:rPr>
                <w:rFonts w:ascii="Arial" w:hAnsi="Arial" w:cs="Arial"/>
                <w:b/>
                <w:color w:val="222222"/>
                <w:sz w:val="22"/>
                <w:lang w:val="en"/>
              </w:rPr>
              <w:t>020 7525 0042</w:t>
            </w:r>
            <w:r w:rsidRPr="0098238A">
              <w:rPr>
                <w:rFonts w:ascii="Arial" w:hAnsi="Arial" w:cs="Arial"/>
                <w:color w:val="222222"/>
                <w:sz w:val="22"/>
                <w:lang w:val="en"/>
              </w:rPr>
              <w:t xml:space="preserve"> </w:t>
            </w:r>
            <w:hyperlink r:id="rId16" w:history="1">
              <w:r w:rsidRPr="0098238A">
                <w:rPr>
                  <w:rFonts w:ascii="Arial" w:hAnsi="Arial" w:cs="Arial"/>
                  <w:b/>
                  <w:color w:val="0000FF"/>
                  <w:sz w:val="22"/>
                  <w:u w:val="single"/>
                  <w:lang w:val="en"/>
                </w:rPr>
                <w:t>Complaints@southwark.gov.uk</w:t>
              </w:r>
            </w:hyperlink>
            <w:r w:rsidRPr="0098238A">
              <w:rPr>
                <w:rFonts w:ascii="Arial" w:hAnsi="Arial" w:cs="Arial"/>
                <w:b/>
                <w:color w:val="0000FF"/>
                <w:sz w:val="22"/>
                <w:lang w:val="en"/>
              </w:rPr>
              <w:t> </w:t>
            </w:r>
          </w:p>
        </w:tc>
      </w:tr>
    </w:tbl>
    <w:p w:rsidR="005C75D5" w:rsidRDefault="00D36407" w:rsidP="00E43802">
      <w:pPr>
        <w:autoSpaceDE w:val="0"/>
        <w:autoSpaceDN w:val="0"/>
        <w:spacing w:after="200" w:line="276" w:lineRule="auto"/>
        <w:rPr>
          <w:rFonts w:ascii="Arial" w:eastAsia="Calibri" w:hAnsi="Arial" w:cs="Arial"/>
          <w:b/>
          <w:bCs/>
          <w:noProof/>
          <w:color w:val="1F497D"/>
          <w:sz w:val="22"/>
          <w:szCs w:val="22"/>
          <w:lang w:val="en-GB" w:eastAsia="en-GB"/>
        </w:rPr>
      </w:pPr>
      <w:r w:rsidRPr="0098238A">
        <w:rPr>
          <w:rFonts w:ascii="Arial" w:eastAsia="Calibri" w:hAnsi="Arial" w:cs="Arial"/>
          <w:noProof/>
          <w:color w:val="808080"/>
          <w:sz w:val="22"/>
          <w:szCs w:val="22"/>
          <w:lang w:val="en-GB" w:eastAsia="en-GB"/>
        </w:rPr>
        <w:drawing>
          <wp:inline distT="0" distB="0" distL="0" distR="0" wp14:anchorId="79AC0F52" wp14:editId="58D4B559">
            <wp:extent cx="952500" cy="304800"/>
            <wp:effectExtent l="0" t="0" r="0" b="0"/>
            <wp:docPr id="5" name="Picture 5" descr="cid:image001.png@01D04AB9.F0F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4AB9.F0F186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8A">
        <w:rPr>
          <w:rFonts w:ascii="Arial" w:eastAsia="Calibri" w:hAnsi="Arial" w:cs="Arial"/>
          <w:b/>
          <w:bCs/>
          <w:noProof/>
          <w:color w:val="000000"/>
          <w:sz w:val="22"/>
          <w:szCs w:val="22"/>
          <w:lang w:val="en-GB" w:eastAsia="en-GB"/>
        </w:rPr>
        <w:t xml:space="preserve"> For council services at your fingertips, register online at </w:t>
      </w:r>
      <w:hyperlink r:id="rId18" w:history="1">
        <w:r w:rsidRPr="0098238A">
          <w:rPr>
            <w:rFonts w:ascii="Arial" w:eastAsia="Calibri" w:hAnsi="Arial" w:cs="Arial"/>
            <w:b/>
            <w:bCs/>
            <w:noProof/>
            <w:color w:val="0000FF"/>
            <w:sz w:val="22"/>
            <w:szCs w:val="22"/>
            <w:u w:val="single"/>
            <w:lang w:val="en-GB" w:eastAsia="en-GB"/>
          </w:rPr>
          <w:t>www.southwark.gov.uk/mysouthwark</w:t>
        </w:r>
      </w:hyperlink>
      <w:r w:rsidRPr="0098238A">
        <w:rPr>
          <w:rFonts w:ascii="Arial" w:eastAsia="Calibri" w:hAnsi="Arial" w:cs="Arial"/>
          <w:b/>
          <w:bCs/>
          <w:noProof/>
          <w:color w:val="1F497D"/>
          <w:sz w:val="22"/>
          <w:szCs w:val="22"/>
          <w:lang w:val="en-GB" w:eastAsia="en-GB"/>
        </w:rPr>
        <w:t xml:space="preserve">. </w:t>
      </w:r>
    </w:p>
    <w:p w:rsidR="00D36407" w:rsidRPr="00E43802" w:rsidRDefault="00D36407" w:rsidP="00E43802">
      <w:pPr>
        <w:autoSpaceDE w:val="0"/>
        <w:autoSpaceDN w:val="0"/>
        <w:spacing w:after="200" w:line="276" w:lineRule="auto"/>
        <w:rPr>
          <w:rFonts w:ascii="Arial" w:eastAsia="Calibri" w:hAnsi="Arial" w:cs="Arial"/>
          <w:b/>
          <w:bCs/>
          <w:noProof/>
          <w:color w:val="1F497D"/>
          <w:sz w:val="22"/>
          <w:szCs w:val="22"/>
          <w:lang w:val="en-GB" w:eastAsia="en-GB"/>
        </w:rPr>
      </w:pPr>
      <w:r w:rsidRPr="0098238A">
        <w:rPr>
          <w:rFonts w:ascii="Arial" w:eastAsia="Calibri" w:hAnsi="Arial" w:cs="Arial"/>
          <w:bCs/>
          <w:noProof/>
          <w:color w:val="000000"/>
          <w:sz w:val="22"/>
          <w:szCs w:val="22"/>
          <w:lang w:val="en-GB" w:eastAsia="en-GB"/>
        </w:rPr>
        <w:t>You can report repairs online, track your repairs online and manage your rent or service charge account online.</w:t>
      </w:r>
    </w:p>
    <w:p w:rsidR="00113CD7" w:rsidRPr="00E43802" w:rsidRDefault="00D36407" w:rsidP="00E43802">
      <w:pPr>
        <w:spacing w:after="200" w:line="276" w:lineRule="auto"/>
        <w:rPr>
          <w:rFonts w:ascii="Arial" w:eastAsia="Calibri" w:hAnsi="Arial" w:cs="Arial"/>
          <w:b/>
          <w:i/>
          <w:color w:val="0000FF"/>
          <w:sz w:val="22"/>
          <w:szCs w:val="22"/>
          <w:u w:val="single"/>
          <w:lang w:val="en-GB"/>
        </w:rPr>
      </w:pPr>
      <w:r w:rsidRPr="0098238A">
        <w:rPr>
          <w:rFonts w:ascii="Arial" w:eastAsia="Calibri" w:hAnsi="Arial" w:cs="Arial"/>
          <w:b/>
          <w:sz w:val="22"/>
          <w:szCs w:val="22"/>
          <w:lang w:val="en-GB"/>
        </w:rPr>
        <w:t>Further information about all the Council's services are at</w:t>
      </w:r>
      <w:r w:rsidRPr="0098238A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hyperlink r:id="rId19" w:history="1">
        <w:r w:rsidRPr="0098238A">
          <w:rPr>
            <w:rFonts w:ascii="Arial" w:eastAsia="Calibri" w:hAnsi="Arial" w:cs="Arial"/>
            <w:b/>
            <w:i/>
            <w:color w:val="0000FF"/>
            <w:sz w:val="22"/>
            <w:szCs w:val="22"/>
            <w:u w:val="single"/>
            <w:lang w:val="en-GB"/>
          </w:rPr>
          <w:t>www.southwark.gov.uk</w:t>
        </w:r>
      </w:hyperlink>
    </w:p>
    <w:sectPr w:rsidR="00113CD7" w:rsidRPr="00E43802" w:rsidSect="00A27032">
      <w:headerReference w:type="default" r:id="rId20"/>
      <w:footerReference w:type="default" r:id="rId21"/>
      <w:headerReference w:type="first" r:id="rId22"/>
      <w:pgSz w:w="11909" w:h="16834" w:code="9"/>
      <w:pgMar w:top="1386" w:right="851" w:bottom="567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46" w:rsidRDefault="005D1946">
      <w:r>
        <w:separator/>
      </w:r>
    </w:p>
  </w:endnote>
  <w:endnote w:type="continuationSeparator" w:id="0">
    <w:p w:rsidR="005D1946" w:rsidRDefault="005D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88" w:rsidRDefault="00D64988" w:rsidP="00B41F7F">
    <w:pPr>
      <w:pStyle w:val="swaddress"/>
    </w:pPr>
    <w:r>
      <w:rPr>
        <w:b/>
        <w:szCs w:val="26"/>
      </w:rPr>
      <w:t>Southwark Council</w:t>
    </w:r>
    <w:r>
      <w:t xml:space="preserve">, Housing &amp; Community Services </w:t>
    </w:r>
    <w:r>
      <w:br/>
    </w:r>
    <w:smartTag w:uri="urn:schemas-microsoft-com:office:smarttags" w:element="address">
      <w:smartTag w:uri="urn:schemas-microsoft-com:office:smarttags" w:element="Street">
        <w:r>
          <w:t>PO Box 64529</w:t>
        </w:r>
      </w:smartTag>
      <w:r>
        <w:t xml:space="preserve">, </w:t>
      </w:r>
      <w:smartTag w:uri="urn:schemas-microsoft-com:office:smarttags" w:element="City">
        <w:r>
          <w:t>London</w:t>
        </w:r>
      </w:smartTag>
      <w:r>
        <w:t xml:space="preserve"> </w:t>
      </w:r>
      <w:smartTag w:uri="urn:schemas-microsoft-com:office:smarttags" w:element="PostalCode">
        <w:r>
          <w:t>SE1P 5LX</w:t>
        </w:r>
      </w:smartTag>
    </w:smartTag>
  </w:p>
  <w:p w:rsidR="00D64988" w:rsidRDefault="00D64988" w:rsidP="00B41F7F">
    <w:pPr>
      <w:pStyle w:val="swaddress"/>
    </w:pPr>
    <w:r w:rsidRPr="009B7D25">
      <w:rPr>
        <w:b/>
        <w:szCs w:val="26"/>
      </w:rPr>
      <w:t>Switchboard:</w:t>
    </w:r>
    <w:r>
      <w:t xml:space="preserve"> 020 7525 </w:t>
    </w:r>
    <w:proofErr w:type="gramStart"/>
    <w:r>
      <w:t xml:space="preserve">5000  </w:t>
    </w:r>
    <w:r w:rsidRPr="009B7D25">
      <w:rPr>
        <w:b/>
        <w:szCs w:val="26"/>
      </w:rPr>
      <w:t>Website</w:t>
    </w:r>
    <w:proofErr w:type="gramEnd"/>
    <w:r w:rsidRPr="009B7D25">
      <w:rPr>
        <w:b/>
        <w:szCs w:val="26"/>
      </w:rPr>
      <w:t>:</w:t>
    </w:r>
    <w:r>
      <w:t xml:space="preserve"> </w:t>
    </w:r>
    <w:hyperlink r:id="rId1" w:history="1">
      <w:r w:rsidRPr="00F15425">
        <w:rPr>
          <w:rStyle w:val="Hyperlink"/>
        </w:rPr>
        <w:t>www.southwark.gov.uk/housing</w:t>
      </w:r>
    </w:hyperlink>
    <w:r>
      <w:t xml:space="preserve"> </w:t>
    </w:r>
  </w:p>
  <w:p w:rsidR="00D64988" w:rsidRDefault="00D64988" w:rsidP="00B41F7F">
    <w:pPr>
      <w:pStyle w:val="swaddress"/>
    </w:pPr>
    <w:r>
      <w:rPr>
        <w:b/>
        <w:szCs w:val="26"/>
      </w:rPr>
      <w:t>Strategic Director</w:t>
    </w:r>
    <w:r>
      <w:t xml:space="preserve"> </w:t>
    </w:r>
    <w:r w:rsidRPr="00964305">
      <w:rPr>
        <w:b/>
      </w:rPr>
      <w:t>of Housing &amp; Community Services:</w:t>
    </w:r>
    <w:r>
      <w:t xml:space="preserve"> </w:t>
    </w:r>
    <w:r>
      <w:rPr>
        <w:szCs w:val="20"/>
      </w:rPr>
      <w:t>Michael</w:t>
    </w:r>
    <w:r w:rsidRPr="00F84626">
      <w:rPr>
        <w:szCs w:val="20"/>
      </w:rPr>
      <w:t xml:space="preserve"> Sco</w:t>
    </w:r>
    <w:r>
      <w:rPr>
        <w:szCs w:val="20"/>
      </w:rPr>
      <w:t>rer</w:t>
    </w:r>
  </w:p>
  <w:p w:rsidR="00D64988" w:rsidRDefault="00D64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46" w:rsidRDefault="005D1946">
      <w:r>
        <w:separator/>
      </w:r>
    </w:p>
  </w:footnote>
  <w:footnote w:type="continuationSeparator" w:id="0">
    <w:p w:rsidR="005D1946" w:rsidRDefault="005D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88" w:rsidRDefault="00D6498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122E6AC" wp14:editId="02F7FF59">
          <wp:simplePos x="0" y="0"/>
          <wp:positionH relativeFrom="column">
            <wp:posOffset>4428490</wp:posOffset>
          </wp:positionH>
          <wp:positionV relativeFrom="paragraph">
            <wp:posOffset>-356870</wp:posOffset>
          </wp:positionV>
          <wp:extent cx="1792605" cy="1115695"/>
          <wp:effectExtent l="0" t="0" r="0" b="8255"/>
          <wp:wrapTight wrapText="bothSides">
            <wp:wrapPolygon edited="0">
              <wp:start x="0" y="0"/>
              <wp:lineTo x="0" y="21391"/>
              <wp:lineTo x="21348" y="21391"/>
              <wp:lineTo x="2134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88" w:rsidRDefault="00D6498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F0BA8E8" wp14:editId="7D5BD998">
          <wp:simplePos x="0" y="0"/>
          <wp:positionH relativeFrom="column">
            <wp:posOffset>3681095</wp:posOffset>
          </wp:positionH>
          <wp:positionV relativeFrom="paragraph">
            <wp:posOffset>-160020</wp:posOffset>
          </wp:positionV>
          <wp:extent cx="2891790" cy="1800225"/>
          <wp:effectExtent l="0" t="0" r="3810" b="9525"/>
          <wp:wrapTight wrapText="bothSides">
            <wp:wrapPolygon edited="0">
              <wp:start x="0" y="0"/>
              <wp:lineTo x="0" y="21486"/>
              <wp:lineTo x="21486" y="21486"/>
              <wp:lineTo x="21486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4988" w:rsidRDefault="00D64988">
    <w:pPr>
      <w:pStyle w:val="Header"/>
    </w:pPr>
  </w:p>
  <w:p w:rsidR="00D64988" w:rsidRDefault="00D64988">
    <w:pPr>
      <w:pStyle w:val="Header"/>
    </w:pPr>
  </w:p>
  <w:p w:rsidR="00D64988" w:rsidRDefault="00D64988">
    <w:pPr>
      <w:pStyle w:val="Header"/>
    </w:pPr>
  </w:p>
  <w:p w:rsidR="00D64988" w:rsidRDefault="00D64988">
    <w:pPr>
      <w:pStyle w:val="Header"/>
    </w:pPr>
  </w:p>
  <w:p w:rsidR="00D64988" w:rsidRDefault="00D64988">
    <w:pPr>
      <w:pStyle w:val="Header"/>
    </w:pPr>
  </w:p>
  <w:p w:rsidR="00D64988" w:rsidRDefault="00D64988">
    <w:pPr>
      <w:pStyle w:val="Header"/>
    </w:pPr>
  </w:p>
  <w:p w:rsidR="00D64988" w:rsidRDefault="00D64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E57"/>
    <w:multiLevelType w:val="hybridMultilevel"/>
    <w:tmpl w:val="81AAD910"/>
    <w:lvl w:ilvl="0" w:tplc="8CC60D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044B"/>
    <w:multiLevelType w:val="hybridMultilevel"/>
    <w:tmpl w:val="0A860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0CF2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6699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692D32"/>
    <w:multiLevelType w:val="hybridMultilevel"/>
    <w:tmpl w:val="76984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AA3A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6699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694688"/>
    <w:multiLevelType w:val="hybridMultilevel"/>
    <w:tmpl w:val="E422A4F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A7DD4"/>
    <w:multiLevelType w:val="hybridMultilevel"/>
    <w:tmpl w:val="0616D7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F6E2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6699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B752C19"/>
    <w:multiLevelType w:val="hybridMultilevel"/>
    <w:tmpl w:val="D556BA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2437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6699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D7"/>
    <w:rsid w:val="00003584"/>
    <w:rsid w:val="00012E6B"/>
    <w:rsid w:val="00025953"/>
    <w:rsid w:val="00037A5A"/>
    <w:rsid w:val="00037F83"/>
    <w:rsid w:val="00045E9D"/>
    <w:rsid w:val="00072F65"/>
    <w:rsid w:val="000937E8"/>
    <w:rsid w:val="000A26F7"/>
    <w:rsid w:val="000E2C0D"/>
    <w:rsid w:val="000E308B"/>
    <w:rsid w:val="000E57D7"/>
    <w:rsid w:val="000F31E9"/>
    <w:rsid w:val="00105E36"/>
    <w:rsid w:val="00113CD7"/>
    <w:rsid w:val="00113F62"/>
    <w:rsid w:val="00124A70"/>
    <w:rsid w:val="00131EF0"/>
    <w:rsid w:val="00140741"/>
    <w:rsid w:val="00184370"/>
    <w:rsid w:val="001852AF"/>
    <w:rsid w:val="001A67EC"/>
    <w:rsid w:val="001B02E5"/>
    <w:rsid w:val="001D1F17"/>
    <w:rsid w:val="001D2BEB"/>
    <w:rsid w:val="001D59C0"/>
    <w:rsid w:val="001E2852"/>
    <w:rsid w:val="001E6456"/>
    <w:rsid w:val="002013F1"/>
    <w:rsid w:val="00203E8D"/>
    <w:rsid w:val="002130EC"/>
    <w:rsid w:val="002316DE"/>
    <w:rsid w:val="00234E31"/>
    <w:rsid w:val="0025135B"/>
    <w:rsid w:val="00256D18"/>
    <w:rsid w:val="0027447E"/>
    <w:rsid w:val="00282114"/>
    <w:rsid w:val="002832F2"/>
    <w:rsid w:val="002A5FF0"/>
    <w:rsid w:val="002A6A6F"/>
    <w:rsid w:val="002B6DA1"/>
    <w:rsid w:val="002C0A92"/>
    <w:rsid w:val="002C6E6D"/>
    <w:rsid w:val="002D47C1"/>
    <w:rsid w:val="002E61E5"/>
    <w:rsid w:val="002F29A1"/>
    <w:rsid w:val="002F7D33"/>
    <w:rsid w:val="003047C1"/>
    <w:rsid w:val="003437A5"/>
    <w:rsid w:val="0034627D"/>
    <w:rsid w:val="003670D6"/>
    <w:rsid w:val="00372175"/>
    <w:rsid w:val="00375F8B"/>
    <w:rsid w:val="003851EC"/>
    <w:rsid w:val="003965B7"/>
    <w:rsid w:val="0039775B"/>
    <w:rsid w:val="003A6950"/>
    <w:rsid w:val="003B139D"/>
    <w:rsid w:val="003C1D72"/>
    <w:rsid w:val="003D27D7"/>
    <w:rsid w:val="003D3AB1"/>
    <w:rsid w:val="003E53EC"/>
    <w:rsid w:val="0041365D"/>
    <w:rsid w:val="004474F7"/>
    <w:rsid w:val="004504F4"/>
    <w:rsid w:val="004546C0"/>
    <w:rsid w:val="00460DFB"/>
    <w:rsid w:val="00482030"/>
    <w:rsid w:val="00492589"/>
    <w:rsid w:val="0049686F"/>
    <w:rsid w:val="004C2DF5"/>
    <w:rsid w:val="004E0B1B"/>
    <w:rsid w:val="005036F5"/>
    <w:rsid w:val="00512DD0"/>
    <w:rsid w:val="0058798B"/>
    <w:rsid w:val="00590323"/>
    <w:rsid w:val="005A7233"/>
    <w:rsid w:val="005A7F24"/>
    <w:rsid w:val="005B1063"/>
    <w:rsid w:val="005C75D5"/>
    <w:rsid w:val="005D1946"/>
    <w:rsid w:val="005F6B11"/>
    <w:rsid w:val="006135FF"/>
    <w:rsid w:val="00620F62"/>
    <w:rsid w:val="006237DA"/>
    <w:rsid w:val="00624092"/>
    <w:rsid w:val="006260E5"/>
    <w:rsid w:val="006265E6"/>
    <w:rsid w:val="00645D54"/>
    <w:rsid w:val="00652C88"/>
    <w:rsid w:val="006960A3"/>
    <w:rsid w:val="006A1B9A"/>
    <w:rsid w:val="006A311F"/>
    <w:rsid w:val="006D7504"/>
    <w:rsid w:val="00702B69"/>
    <w:rsid w:val="00712BF5"/>
    <w:rsid w:val="0071664E"/>
    <w:rsid w:val="00722A06"/>
    <w:rsid w:val="00727838"/>
    <w:rsid w:val="007309B6"/>
    <w:rsid w:val="007817C6"/>
    <w:rsid w:val="00782122"/>
    <w:rsid w:val="00783556"/>
    <w:rsid w:val="00783B71"/>
    <w:rsid w:val="00784BBD"/>
    <w:rsid w:val="0078670D"/>
    <w:rsid w:val="00793CB6"/>
    <w:rsid w:val="00796FB0"/>
    <w:rsid w:val="007B52CF"/>
    <w:rsid w:val="007D1E92"/>
    <w:rsid w:val="007D6C06"/>
    <w:rsid w:val="007E18D9"/>
    <w:rsid w:val="007F4448"/>
    <w:rsid w:val="00833EDD"/>
    <w:rsid w:val="00842A22"/>
    <w:rsid w:val="008451E8"/>
    <w:rsid w:val="0085181C"/>
    <w:rsid w:val="00854CA1"/>
    <w:rsid w:val="00861097"/>
    <w:rsid w:val="0086665D"/>
    <w:rsid w:val="008721FC"/>
    <w:rsid w:val="00874AA5"/>
    <w:rsid w:val="00881CA3"/>
    <w:rsid w:val="008907BA"/>
    <w:rsid w:val="008A1EAA"/>
    <w:rsid w:val="008B7158"/>
    <w:rsid w:val="008D71E4"/>
    <w:rsid w:val="008E7B56"/>
    <w:rsid w:val="008F29B0"/>
    <w:rsid w:val="00927960"/>
    <w:rsid w:val="009312D3"/>
    <w:rsid w:val="00950E60"/>
    <w:rsid w:val="00956A1A"/>
    <w:rsid w:val="0096011A"/>
    <w:rsid w:val="00964305"/>
    <w:rsid w:val="00990249"/>
    <w:rsid w:val="009A0FB0"/>
    <w:rsid w:val="009B57BB"/>
    <w:rsid w:val="009D4D44"/>
    <w:rsid w:val="009F1255"/>
    <w:rsid w:val="009F4716"/>
    <w:rsid w:val="009F6AC3"/>
    <w:rsid w:val="00A11AB2"/>
    <w:rsid w:val="00A223DD"/>
    <w:rsid w:val="00A26660"/>
    <w:rsid w:val="00A27032"/>
    <w:rsid w:val="00A30335"/>
    <w:rsid w:val="00A329D5"/>
    <w:rsid w:val="00A70A84"/>
    <w:rsid w:val="00A953F9"/>
    <w:rsid w:val="00A9726F"/>
    <w:rsid w:val="00AB44F3"/>
    <w:rsid w:val="00AE232B"/>
    <w:rsid w:val="00AE2357"/>
    <w:rsid w:val="00AE3D1A"/>
    <w:rsid w:val="00AE5BE4"/>
    <w:rsid w:val="00AE61D1"/>
    <w:rsid w:val="00B03539"/>
    <w:rsid w:val="00B2073B"/>
    <w:rsid w:val="00B35FAA"/>
    <w:rsid w:val="00B41F7F"/>
    <w:rsid w:val="00B506A5"/>
    <w:rsid w:val="00B57B8A"/>
    <w:rsid w:val="00B6078D"/>
    <w:rsid w:val="00B67C93"/>
    <w:rsid w:val="00B83513"/>
    <w:rsid w:val="00B86DB0"/>
    <w:rsid w:val="00B936C0"/>
    <w:rsid w:val="00BA7E02"/>
    <w:rsid w:val="00BD1AD8"/>
    <w:rsid w:val="00BE19B3"/>
    <w:rsid w:val="00BE6776"/>
    <w:rsid w:val="00C21671"/>
    <w:rsid w:val="00C267FE"/>
    <w:rsid w:val="00C27AEB"/>
    <w:rsid w:val="00C3795A"/>
    <w:rsid w:val="00C46974"/>
    <w:rsid w:val="00C64BF8"/>
    <w:rsid w:val="00C757B9"/>
    <w:rsid w:val="00C83394"/>
    <w:rsid w:val="00C87150"/>
    <w:rsid w:val="00C965E1"/>
    <w:rsid w:val="00CA6E73"/>
    <w:rsid w:val="00CC380D"/>
    <w:rsid w:val="00CC48A9"/>
    <w:rsid w:val="00CD0067"/>
    <w:rsid w:val="00CD2431"/>
    <w:rsid w:val="00D01E09"/>
    <w:rsid w:val="00D20151"/>
    <w:rsid w:val="00D20602"/>
    <w:rsid w:val="00D32B01"/>
    <w:rsid w:val="00D36407"/>
    <w:rsid w:val="00D64988"/>
    <w:rsid w:val="00D87A48"/>
    <w:rsid w:val="00D97BFF"/>
    <w:rsid w:val="00DA3D73"/>
    <w:rsid w:val="00DB03E7"/>
    <w:rsid w:val="00DC6AB1"/>
    <w:rsid w:val="00DD67FF"/>
    <w:rsid w:val="00DE341E"/>
    <w:rsid w:val="00E128B8"/>
    <w:rsid w:val="00E151C3"/>
    <w:rsid w:val="00E2548D"/>
    <w:rsid w:val="00E26C5A"/>
    <w:rsid w:val="00E40178"/>
    <w:rsid w:val="00E43802"/>
    <w:rsid w:val="00E45293"/>
    <w:rsid w:val="00E468B0"/>
    <w:rsid w:val="00E61424"/>
    <w:rsid w:val="00E73B97"/>
    <w:rsid w:val="00E87EF8"/>
    <w:rsid w:val="00E92103"/>
    <w:rsid w:val="00EA72E4"/>
    <w:rsid w:val="00EB0ABC"/>
    <w:rsid w:val="00EB39E4"/>
    <w:rsid w:val="00EB7851"/>
    <w:rsid w:val="00EC22C4"/>
    <w:rsid w:val="00EC3CE6"/>
    <w:rsid w:val="00ED1253"/>
    <w:rsid w:val="00EF09B4"/>
    <w:rsid w:val="00F10E55"/>
    <w:rsid w:val="00F13221"/>
    <w:rsid w:val="00F20584"/>
    <w:rsid w:val="00F47D45"/>
    <w:rsid w:val="00F551D3"/>
    <w:rsid w:val="00F56136"/>
    <w:rsid w:val="00F67E7A"/>
    <w:rsid w:val="00F72136"/>
    <w:rsid w:val="00F7244F"/>
    <w:rsid w:val="00FA0431"/>
    <w:rsid w:val="00FA5D1B"/>
    <w:rsid w:val="00FF1DE3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CD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C22C4"/>
    <w:pPr>
      <w:keepNext/>
      <w:outlineLvl w:val="1"/>
    </w:pPr>
    <w:rPr>
      <w:rFonts w:ascii="Arial" w:hAnsi="Arial"/>
      <w:b/>
      <w:sz w:val="2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113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13CD7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swaddress">
    <w:name w:val="sw_address"/>
    <w:rsid w:val="00113CD7"/>
    <w:pPr>
      <w:spacing w:line="250" w:lineRule="exact"/>
    </w:pPr>
    <w:rPr>
      <w:rFonts w:ascii="Arial" w:hAnsi="Arial" w:cs="Arial"/>
      <w:szCs w:val="22"/>
      <w:lang w:eastAsia="en-US"/>
    </w:rPr>
  </w:style>
  <w:style w:type="paragraph" w:customStyle="1" w:styleId="swboldnames">
    <w:name w:val="sw_bold names"/>
    <w:basedOn w:val="swaddress"/>
    <w:rsid w:val="00113CD7"/>
    <w:rPr>
      <w:b/>
      <w:szCs w:val="26"/>
    </w:rPr>
  </w:style>
  <w:style w:type="character" w:styleId="Hyperlink">
    <w:name w:val="Hyperlink"/>
    <w:rsid w:val="00113CD7"/>
    <w:rPr>
      <w:color w:val="0000FF"/>
      <w:u w:val="single"/>
    </w:rPr>
  </w:style>
  <w:style w:type="paragraph" w:styleId="Header">
    <w:name w:val="header"/>
    <w:basedOn w:val="Normal"/>
    <w:rsid w:val="00113CD7"/>
    <w:pPr>
      <w:tabs>
        <w:tab w:val="center" w:pos="4320"/>
        <w:tab w:val="right" w:pos="8640"/>
      </w:tabs>
    </w:pPr>
  </w:style>
  <w:style w:type="paragraph" w:styleId="Footer">
    <w:name w:val="footer"/>
    <w:aliases w:val=" Char Char"/>
    <w:basedOn w:val="Normal"/>
    <w:semiHidden/>
    <w:rsid w:val="00113CD7"/>
    <w:pPr>
      <w:tabs>
        <w:tab w:val="center" w:pos="4320"/>
        <w:tab w:val="right" w:pos="8640"/>
      </w:tabs>
    </w:pPr>
  </w:style>
  <w:style w:type="paragraph" w:customStyle="1" w:styleId="swbodytextbold">
    <w:name w:val="sw_body_text_bold"/>
    <w:basedOn w:val="Normal"/>
    <w:rsid w:val="00113CD7"/>
    <w:pPr>
      <w:spacing w:line="280" w:lineRule="exact"/>
    </w:pPr>
    <w:rPr>
      <w:rFonts w:ascii="Arial" w:hAnsi="Arial" w:cs="Arial"/>
      <w:b/>
      <w:sz w:val="22"/>
      <w:szCs w:val="22"/>
      <w:lang w:val="en-GB"/>
    </w:rPr>
  </w:style>
  <w:style w:type="paragraph" w:styleId="BalloonText">
    <w:name w:val="Balloon Text"/>
    <w:basedOn w:val="Normal"/>
    <w:semiHidden/>
    <w:rsid w:val="000E57D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12BF5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12BF5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yle1">
    <w:name w:val="Style1"/>
    <w:basedOn w:val="swaddress"/>
    <w:rsid w:val="00FF63D7"/>
    <w:pPr>
      <w:spacing w:line="280" w:lineRule="exact"/>
    </w:pPr>
    <w:rPr>
      <w:sz w:val="22"/>
    </w:rPr>
  </w:style>
  <w:style w:type="paragraph" w:customStyle="1" w:styleId="Default">
    <w:name w:val="Default"/>
    <w:rsid w:val="005A72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CD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C22C4"/>
    <w:pPr>
      <w:keepNext/>
      <w:outlineLvl w:val="1"/>
    </w:pPr>
    <w:rPr>
      <w:rFonts w:ascii="Arial" w:hAnsi="Arial"/>
      <w:b/>
      <w:sz w:val="2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113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13CD7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swaddress">
    <w:name w:val="sw_address"/>
    <w:rsid w:val="00113CD7"/>
    <w:pPr>
      <w:spacing w:line="250" w:lineRule="exact"/>
    </w:pPr>
    <w:rPr>
      <w:rFonts w:ascii="Arial" w:hAnsi="Arial" w:cs="Arial"/>
      <w:szCs w:val="22"/>
      <w:lang w:eastAsia="en-US"/>
    </w:rPr>
  </w:style>
  <w:style w:type="paragraph" w:customStyle="1" w:styleId="swboldnames">
    <w:name w:val="sw_bold names"/>
    <w:basedOn w:val="swaddress"/>
    <w:rsid w:val="00113CD7"/>
    <w:rPr>
      <w:b/>
      <w:szCs w:val="26"/>
    </w:rPr>
  </w:style>
  <w:style w:type="character" w:styleId="Hyperlink">
    <w:name w:val="Hyperlink"/>
    <w:rsid w:val="00113CD7"/>
    <w:rPr>
      <w:color w:val="0000FF"/>
      <w:u w:val="single"/>
    </w:rPr>
  </w:style>
  <w:style w:type="paragraph" w:styleId="Header">
    <w:name w:val="header"/>
    <w:basedOn w:val="Normal"/>
    <w:rsid w:val="00113CD7"/>
    <w:pPr>
      <w:tabs>
        <w:tab w:val="center" w:pos="4320"/>
        <w:tab w:val="right" w:pos="8640"/>
      </w:tabs>
    </w:pPr>
  </w:style>
  <w:style w:type="paragraph" w:styleId="Footer">
    <w:name w:val="footer"/>
    <w:aliases w:val=" Char Char"/>
    <w:basedOn w:val="Normal"/>
    <w:semiHidden/>
    <w:rsid w:val="00113CD7"/>
    <w:pPr>
      <w:tabs>
        <w:tab w:val="center" w:pos="4320"/>
        <w:tab w:val="right" w:pos="8640"/>
      </w:tabs>
    </w:pPr>
  </w:style>
  <w:style w:type="paragraph" w:customStyle="1" w:styleId="swbodytextbold">
    <w:name w:val="sw_body_text_bold"/>
    <w:basedOn w:val="Normal"/>
    <w:rsid w:val="00113CD7"/>
    <w:pPr>
      <w:spacing w:line="280" w:lineRule="exact"/>
    </w:pPr>
    <w:rPr>
      <w:rFonts w:ascii="Arial" w:hAnsi="Arial" w:cs="Arial"/>
      <w:b/>
      <w:sz w:val="22"/>
      <w:szCs w:val="22"/>
      <w:lang w:val="en-GB"/>
    </w:rPr>
  </w:style>
  <w:style w:type="paragraph" w:styleId="BalloonText">
    <w:name w:val="Balloon Text"/>
    <w:basedOn w:val="Normal"/>
    <w:semiHidden/>
    <w:rsid w:val="000E57D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12BF5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12BF5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yle1">
    <w:name w:val="Style1"/>
    <w:basedOn w:val="swaddress"/>
    <w:rsid w:val="00FF63D7"/>
    <w:pPr>
      <w:spacing w:line="280" w:lineRule="exact"/>
    </w:pPr>
    <w:rPr>
      <w:sz w:val="22"/>
    </w:rPr>
  </w:style>
  <w:style w:type="paragraph" w:customStyle="1" w:styleId="Default">
    <w:name w:val="Default"/>
    <w:rsid w:val="005A72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48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40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808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airs@southwark.gov.uk" TargetMode="External"/><Relationship Id="rId13" Type="http://schemas.openxmlformats.org/officeDocument/2006/relationships/hyperlink" Target="http://www.southwark.gov.uk" TargetMode="External"/><Relationship Id="rId18" Type="http://schemas.openxmlformats.org/officeDocument/2006/relationships/hyperlink" Target="http://www.southwark.gov.uk/mysouthwark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comehousing@southwark.gov.uk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Complaints@southwark.gov.u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ousing.options@southwark.gov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outhwark.gov.uk/benefits-and-support/advice-services?chapter=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outhwarkhomesearch.org.uk/EHOWizard/Add" TargetMode="External"/><Relationship Id="rId19" Type="http://schemas.openxmlformats.org/officeDocument/2006/relationships/hyperlink" Target="http://www.southwar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wark.gov.uk/repairs" TargetMode="External"/><Relationship Id="rId14" Type="http://schemas.openxmlformats.org/officeDocument/2006/relationships/hyperlink" Target="mailto:Northhousing@southwark.gov.uk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wark.gov.uk/hou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</vt:lpstr>
    </vt:vector>
  </TitlesOfParts>
  <Company>Southwark Council</Company>
  <LinksUpToDate>false</LinksUpToDate>
  <CharactersWithSpaces>2465</CharactersWithSpaces>
  <SharedDoc>false</SharedDoc>
  <HLinks>
    <vt:vector size="18" baseType="variant">
      <vt:variant>
        <vt:i4>7733310</vt:i4>
      </vt:variant>
      <vt:variant>
        <vt:i4>0</vt:i4>
      </vt:variant>
      <vt:variant>
        <vt:i4>0</vt:i4>
      </vt:variant>
      <vt:variant>
        <vt:i4>5</vt:i4>
      </vt:variant>
      <vt:variant>
        <vt:lpwstr>http://www.southwark.gov.uk/housing</vt:lpwstr>
      </vt:variant>
      <vt:variant>
        <vt:lpwstr/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Tel:0207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Tel:0207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aoewing</dc:creator>
  <cp:lastModifiedBy>Oku, Margaret</cp:lastModifiedBy>
  <cp:revision>2</cp:revision>
  <cp:lastPrinted>2018-05-23T12:43:00Z</cp:lastPrinted>
  <dcterms:created xsi:type="dcterms:W3CDTF">2021-01-12T12:39:00Z</dcterms:created>
  <dcterms:modified xsi:type="dcterms:W3CDTF">2021-01-12T12:39:00Z</dcterms:modified>
</cp:coreProperties>
</file>